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48E48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1073253F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2C688F85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4256AC8B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1226386D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5F4F5E99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02ED0BD9" w14:textId="77777777" w:rsidR="006F7DE4" w:rsidRDefault="006F7DE4" w:rsidP="006F7D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79558808" w14:textId="611E83CB" w:rsidR="006F7DE4" w:rsidRPr="006F7DE4" w:rsidRDefault="00CC53E5" w:rsidP="004472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  <w:hyperlink r:id="rId8" w:tgtFrame="_blank" w:tooltip="Нажмите для того чтобы скачать файл" w:history="1">
        <w:r w:rsidR="006F7DE4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Инструкция</w:t>
        </w:r>
        <w:r w:rsidR="00D905A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                                                                      </w:t>
        </w:r>
        <w:r w:rsidR="006F7DE4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п</w:t>
        </w:r>
        <w:r w:rsidR="00983C58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о </w:t>
        </w:r>
        <w:r w:rsidR="00447220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регистраци</w:t>
        </w:r>
        <w:r w:rsidR="00983C58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и</w:t>
        </w:r>
        <w:r w:rsidR="00D905A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</w:t>
        </w:r>
        <w:r w:rsidR="00512E8A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Заказч</w:t>
        </w:r>
        <w:r w:rsidR="00D905A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ика </w:t>
        </w:r>
        <w:r w:rsidR="006F7DE4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</w:t>
        </w:r>
      </w:hyperlink>
      <w:r w:rsidR="00D905A4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>на</w:t>
      </w:r>
      <w:r w:rsidR="006F7DE4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 xml:space="preserve"> Электронном Торговом </w:t>
      </w:r>
      <w:r w:rsidR="00D1157F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>Портале (ЭТП)</w:t>
      </w:r>
    </w:p>
    <w:p w14:paraId="61509FFA" w14:textId="77777777" w:rsidR="00554768" w:rsidRDefault="00554768"/>
    <w:p w14:paraId="6D162A6F" w14:textId="77777777" w:rsidR="006F7DE4" w:rsidRDefault="006F7DE4"/>
    <w:p w14:paraId="0666E4C1" w14:textId="77777777" w:rsidR="006F7DE4" w:rsidRDefault="006F7DE4"/>
    <w:p w14:paraId="3462807A" w14:textId="77777777" w:rsidR="006F7DE4" w:rsidRDefault="006F7DE4"/>
    <w:p w14:paraId="41E7A349" w14:textId="77777777" w:rsidR="006F7DE4" w:rsidRDefault="006F7DE4"/>
    <w:p w14:paraId="6E6FEEA0" w14:textId="77777777" w:rsidR="006F7DE4" w:rsidRDefault="006F7DE4"/>
    <w:p w14:paraId="5722586D" w14:textId="77777777" w:rsidR="006F7DE4" w:rsidRDefault="006F7DE4"/>
    <w:p w14:paraId="5BA72171" w14:textId="77777777" w:rsidR="006F7DE4" w:rsidRDefault="006F7DE4"/>
    <w:p w14:paraId="35BACFB5" w14:textId="77777777" w:rsidR="006F7DE4" w:rsidRDefault="006F7DE4"/>
    <w:p w14:paraId="5ABF1C8F" w14:textId="77777777" w:rsidR="006F7DE4" w:rsidRDefault="006F7DE4"/>
    <w:p w14:paraId="70B77090" w14:textId="77777777" w:rsidR="00F009FA" w:rsidRDefault="00F009FA"/>
    <w:p w14:paraId="4866439E" w14:textId="72CF17C8" w:rsidR="00BB7F47" w:rsidRDefault="00BB7F47"/>
    <w:p w14:paraId="0DD03A9C" w14:textId="08653C55" w:rsidR="00447220" w:rsidRDefault="00447220"/>
    <w:p w14:paraId="0F83665D" w14:textId="3EFAC2F2" w:rsidR="00447220" w:rsidRDefault="00447220"/>
    <w:p w14:paraId="35158A7E" w14:textId="77777777" w:rsidR="00447220" w:rsidRDefault="00447220"/>
    <w:p w14:paraId="163CCF41" w14:textId="77777777" w:rsidR="00772625" w:rsidRDefault="00772625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E7B5B3" w14:textId="77777777" w:rsidR="00772625" w:rsidRDefault="00772625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638FC3" w14:textId="53359084" w:rsidR="00447220" w:rsidRDefault="00D905A4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Регистрация</w:t>
      </w:r>
    </w:p>
    <w:p w14:paraId="1DAFE887" w14:textId="00784A14" w:rsidR="00447220" w:rsidRDefault="00447220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E807B3" w14:textId="5018F757" w:rsidR="00D1157F" w:rsidRDefault="00447220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регистрации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Pr="00D1157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Электронном Торговом Портале (ЭТП</w:t>
      </w:r>
      <w:r w:rsidR="00CF2CA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качестве </w:t>
      </w:r>
      <w:r w:rsidR="00512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Заказчика, необходимо</w:t>
      </w:r>
      <w:r w:rsidR="00CF2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1157F" w:rsidRPr="00D115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зайти на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www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e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-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port</w:t>
        </w:r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proofErr w:type="spellStart"/>
        <w:r w:rsidRPr="00487680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kz</w:t>
        </w:r>
        <w:proofErr w:type="spellEnd"/>
      </w:hyperlink>
    </w:p>
    <w:p w14:paraId="217C3A31" w14:textId="77777777" w:rsidR="0044040A" w:rsidRPr="006F7DE4" w:rsidRDefault="0044040A" w:rsidP="00D11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D12D50" w14:textId="3508596A" w:rsidR="006F7DE4" w:rsidRDefault="0096723B">
      <w:r w:rsidRPr="0096723B">
        <w:rPr>
          <w:noProof/>
        </w:rPr>
        <w:drawing>
          <wp:inline distT="0" distB="0" distL="0" distR="0" wp14:anchorId="1C5B0570" wp14:editId="46EFA635">
            <wp:extent cx="6659880" cy="33102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422CA" w14:textId="77777777" w:rsidR="006F7DE4" w:rsidRDefault="006F7DE4"/>
    <w:p w14:paraId="23D93AF6" w14:textId="44EF12CD" w:rsidR="0096723B" w:rsidRPr="00983C58" w:rsidRDefault="0096723B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Кликаете на «Регистрация»</w:t>
      </w:r>
      <w:r w:rsidR="00983C58">
        <w:rPr>
          <w:rFonts w:ascii="Times New Roman" w:hAnsi="Times New Roman" w:cs="Times New Roman"/>
          <w:sz w:val="28"/>
          <w:szCs w:val="28"/>
        </w:rPr>
        <w:t>,</w:t>
      </w:r>
      <w:r w:rsidRPr="00983C58">
        <w:rPr>
          <w:rFonts w:ascii="Times New Roman" w:hAnsi="Times New Roman" w:cs="Times New Roman"/>
          <w:sz w:val="28"/>
          <w:szCs w:val="28"/>
        </w:rPr>
        <w:t xml:space="preserve"> далее </w:t>
      </w:r>
      <w:r w:rsidR="00983C58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983C58">
        <w:rPr>
          <w:rFonts w:ascii="Times New Roman" w:hAnsi="Times New Roman" w:cs="Times New Roman"/>
          <w:sz w:val="28"/>
          <w:szCs w:val="28"/>
        </w:rPr>
        <w:t xml:space="preserve">выбрать раздел </w:t>
      </w:r>
      <w:r w:rsidRPr="00D905A4">
        <w:rPr>
          <w:rFonts w:ascii="Times New Roman" w:hAnsi="Times New Roman" w:cs="Times New Roman"/>
          <w:b/>
          <w:bCs/>
          <w:sz w:val="28"/>
          <w:szCs w:val="28"/>
        </w:rPr>
        <w:t xml:space="preserve">«Регистрация </w:t>
      </w:r>
      <w:r w:rsidR="00512E8A">
        <w:rPr>
          <w:rFonts w:ascii="Times New Roman" w:hAnsi="Times New Roman" w:cs="Times New Roman"/>
          <w:b/>
          <w:bCs/>
          <w:sz w:val="28"/>
          <w:szCs w:val="28"/>
        </w:rPr>
        <w:t>Заказчика</w:t>
      </w:r>
      <w:r w:rsidRPr="00D905A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83C58">
        <w:rPr>
          <w:rFonts w:ascii="Times New Roman" w:hAnsi="Times New Roman" w:cs="Times New Roman"/>
          <w:sz w:val="28"/>
          <w:szCs w:val="28"/>
        </w:rPr>
        <w:t>. Откроется анкета для заполнения Вашего профиля.</w:t>
      </w:r>
    </w:p>
    <w:p w14:paraId="79F35A93" w14:textId="5E91DE05" w:rsidR="0096723B" w:rsidRDefault="00512E8A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92FD820" wp14:editId="3CE27781">
            <wp:extent cx="6659880" cy="26073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23B">
        <w:rPr>
          <w:rFonts w:ascii="Times New Roman" w:hAnsi="Times New Roman" w:cs="Times New Roman"/>
          <w:sz w:val="28"/>
          <w:szCs w:val="28"/>
        </w:rPr>
        <w:t>Заполните все поля. Далее обратите внимание, нужно выбрать организационно-правовую форму Вашего предприятия из открывающегося списка</w:t>
      </w:r>
    </w:p>
    <w:p w14:paraId="79DDA559" w14:textId="42629D9B" w:rsidR="00A904EC" w:rsidRDefault="00512E8A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 w:rsidRPr="00512E8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4F1D301" wp14:editId="6C61E6C1">
            <wp:extent cx="6659880" cy="18376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4EC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крепите справку о государственной регистрации, полученную текущей датой, заполните остальные поля.</w:t>
      </w:r>
    </w:p>
    <w:p w14:paraId="4BDCF017" w14:textId="1C0C9804" w:rsidR="00C01D89" w:rsidRDefault="00A904EC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нужно нажать «Сохранить»</w:t>
      </w:r>
      <w:r w:rsidR="00730C3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96CA3E1" w14:textId="203079CE" w:rsidR="00A904EC" w:rsidRDefault="00C01D89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29DE906" wp14:editId="4E3801F8">
            <wp:extent cx="6659880" cy="9201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Далее, если Вы являетесь недропользователем, необходимо нажать «Добавить контракт»</w:t>
      </w:r>
    </w:p>
    <w:p w14:paraId="7EBDA3B5" w14:textId="217F686B" w:rsidR="00C01D89" w:rsidRDefault="00C01D89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8B265C6" wp14:editId="359147E2">
            <wp:extent cx="6659880" cy="10077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59701" w14:textId="1CE8AB01" w:rsidR="00C01D89" w:rsidRDefault="00C01D89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Откроется поле добавления контракта. Заполните необходимые данные. </w:t>
      </w:r>
    </w:p>
    <w:p w14:paraId="24F51636" w14:textId="77777777" w:rsidR="003E7C0C" w:rsidRDefault="003E7C0C" w:rsidP="009C29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954828" w14:textId="6E7C9178" w:rsidR="00C01D89" w:rsidRDefault="00C01D89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BE5A533" wp14:editId="06D0D082">
            <wp:extent cx="6659880" cy="8959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719C1" w14:textId="77777777" w:rsidR="003E7C0C" w:rsidRDefault="003E7C0C" w:rsidP="003E7C0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DBD">
        <w:rPr>
          <w:rFonts w:ascii="Times New Roman" w:hAnsi="Times New Roman" w:cs="Times New Roman"/>
          <w:bCs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сохранения снова откроется Ваша анкета, нужно отправить ее на проверку модератору нажав </w:t>
      </w:r>
      <w:r w:rsidRPr="00AB6DBD">
        <w:rPr>
          <w:rFonts w:ascii="Times New Roman" w:hAnsi="Times New Roman" w:cs="Times New Roman"/>
          <w:b/>
          <w:sz w:val="28"/>
          <w:szCs w:val="28"/>
        </w:rPr>
        <w:t>«Подписать и отправить профиль ЭЦП первого руководителя»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A91F93F" w14:textId="36F4CE6B" w:rsidR="00730C36" w:rsidRPr="00730C36" w:rsidRDefault="00C01D89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BC261A6" wp14:editId="166189EC">
            <wp:extent cx="6659880" cy="36233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097E" w14:textId="7DC3D854" w:rsidR="00AB6DBD" w:rsidRPr="00603DCD" w:rsidRDefault="00730C36" w:rsidP="00730C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в открывшемся окне в </w:t>
      </w:r>
      <w:r w:rsidRPr="00AD519A">
        <w:rPr>
          <w:rFonts w:ascii="Times New Roman" w:hAnsi="Times New Roman" w:cs="Times New Roman"/>
          <w:sz w:val="28"/>
          <w:szCs w:val="28"/>
        </w:rPr>
        <w:t>необходимо в</w:t>
      </w:r>
      <w:r w:rsidRPr="00E210C9">
        <w:rPr>
          <w:rFonts w:ascii="Times New Roman" w:hAnsi="Times New Roman" w:cs="Times New Roman"/>
          <w:sz w:val="28"/>
          <w:szCs w:val="28"/>
        </w:rPr>
        <w:t>ыбра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E210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210C9">
        <w:rPr>
          <w:rFonts w:ascii="Times New Roman" w:hAnsi="Times New Roman" w:cs="Times New Roman"/>
          <w:sz w:val="28"/>
          <w:szCs w:val="28"/>
        </w:rPr>
        <w:t>ип хранилища</w:t>
      </w:r>
      <w:r>
        <w:rPr>
          <w:rFonts w:ascii="Times New Roman" w:hAnsi="Times New Roman" w:cs="Times New Roman"/>
          <w:sz w:val="28"/>
          <w:szCs w:val="28"/>
        </w:rPr>
        <w:t xml:space="preserve"> ключа</w:t>
      </w:r>
      <w:r w:rsidRPr="00E210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далее прописать Путь хранилища ключа, ввести Пароль для хранилища, обновить С</w:t>
      </w:r>
      <w:r w:rsidRPr="00E210C9">
        <w:rPr>
          <w:rFonts w:ascii="Times New Roman" w:hAnsi="Times New Roman" w:cs="Times New Roman"/>
          <w:sz w:val="28"/>
          <w:szCs w:val="28"/>
        </w:rPr>
        <w:t>писок ключей с помощью</w:t>
      </w:r>
      <w:r w:rsidRPr="00AD519A">
        <w:rPr>
          <w:rFonts w:ascii="Times New Roman" w:hAnsi="Times New Roman" w:cs="Times New Roman"/>
          <w:sz w:val="28"/>
          <w:szCs w:val="28"/>
        </w:rPr>
        <w:t xml:space="preserve"> знака </w:t>
      </w:r>
      <w:r w:rsidRPr="00AD51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82E645" wp14:editId="64C8AF9E">
            <wp:extent cx="333375" cy="304800"/>
            <wp:effectExtent l="0" t="0" r="9525" b="0"/>
            <wp:docPr id="20" name="Объект 3">
              <a:extLst xmlns:a="http://schemas.openxmlformats.org/drawingml/2006/main">
                <a:ext uri="{FF2B5EF4-FFF2-40B4-BE49-F238E27FC236}">
                  <a16:creationId xmlns:a16="http://schemas.microsoft.com/office/drawing/2014/main" id="{08C87375-E04E-46DA-AEB0-894779167C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Объект 3">
                      <a:extLst>
                        <a:ext uri="{FF2B5EF4-FFF2-40B4-BE49-F238E27FC236}">
                          <a16:creationId xmlns:a16="http://schemas.microsoft.com/office/drawing/2014/main" id="{08C87375-E04E-46DA-AEB0-894779167C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9" t="71688" r="90936" b="21307"/>
                    <a:stretch/>
                  </pic:blipFill>
                  <pic:spPr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затем нажать на </w:t>
      </w:r>
      <w:r w:rsidRPr="00AD519A">
        <w:rPr>
          <w:rFonts w:ascii="Times New Roman" w:hAnsi="Times New Roman" w:cs="Times New Roman"/>
          <w:b/>
          <w:sz w:val="28"/>
          <w:szCs w:val="28"/>
        </w:rPr>
        <w:t>«Подписать».</w:t>
      </w:r>
    </w:p>
    <w:p w14:paraId="69539C21" w14:textId="5867F0CD" w:rsid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После того как Вы подпишите профиль, на экране появится следующее информационное сообщение. </w:t>
      </w:r>
    </w:p>
    <w:p w14:paraId="12AAAC87" w14:textId="665D28C3" w:rsidR="00AB6DBD" w:rsidRPr="00AB6DBD" w:rsidRDefault="00AB6DBD" w:rsidP="00730C3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4DAE43E8" wp14:editId="48E3A61C">
            <wp:extent cx="6659880" cy="61087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0CBE1" w14:textId="382D6D41" w:rsidR="00AB6DBD" w:rsidRPr="00C339CD" w:rsidRDefault="00AB6DBD" w:rsidP="00AB6DBD">
      <w:pPr>
        <w:jc w:val="both"/>
        <w:rPr>
          <w:rFonts w:ascii="Times New Roman" w:hAnsi="Times New Roman" w:cs="Times New Roman"/>
          <w:sz w:val="28"/>
          <w:szCs w:val="28"/>
        </w:rPr>
      </w:pPr>
      <w:r w:rsidRPr="00C339CD">
        <w:rPr>
          <w:rFonts w:ascii="Times New Roman" w:hAnsi="Times New Roman" w:cs="Times New Roman"/>
          <w:sz w:val="28"/>
          <w:szCs w:val="28"/>
        </w:rPr>
        <w:t xml:space="preserve">Проверка профиля модератором осуществляется в течении 1-3х рабочих дней. </w:t>
      </w:r>
    </w:p>
    <w:p w14:paraId="4D440A30" w14:textId="77777777" w:rsidR="00FE6A1D" w:rsidRDefault="00C339CD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 w:rsidRPr="00C339CD">
        <w:rPr>
          <w:rFonts w:ascii="Times New Roman" w:hAnsi="Times New Roman" w:cs="Times New Roman"/>
          <w:sz w:val="28"/>
          <w:szCs w:val="28"/>
        </w:rPr>
        <w:t>Далее на почту, указанную в Вашем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9CD">
        <w:rPr>
          <w:rFonts w:ascii="Times New Roman" w:hAnsi="Times New Roman" w:cs="Times New Roman"/>
          <w:sz w:val="28"/>
          <w:szCs w:val="28"/>
        </w:rPr>
        <w:t xml:space="preserve">профиле, придет письмо с темой: </w:t>
      </w:r>
      <w:r w:rsidRPr="00FE6A1D">
        <w:rPr>
          <w:rFonts w:ascii="Times New Roman" w:hAnsi="Times New Roman" w:cs="Times New Roman"/>
          <w:b/>
          <w:bCs/>
          <w:sz w:val="28"/>
          <w:szCs w:val="28"/>
        </w:rPr>
        <w:t>Активация аккаунта</w:t>
      </w:r>
      <w:r>
        <w:rPr>
          <w:rFonts w:ascii="Times New Roman" w:hAnsi="Times New Roman" w:cs="Times New Roman"/>
          <w:sz w:val="28"/>
          <w:szCs w:val="28"/>
        </w:rPr>
        <w:t xml:space="preserve">, пройдите по ссылке авторизации указанную в письме. </w:t>
      </w:r>
    </w:p>
    <w:p w14:paraId="2FD522EA" w14:textId="77777777" w:rsidR="006E48A2" w:rsidRDefault="00FE6A1D" w:rsidP="009C29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AB0BA80" wp14:editId="0955CE43">
            <wp:extent cx="4249270" cy="179006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68386" cy="184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09AA9" w14:textId="77777777" w:rsidR="00603DCD" w:rsidRDefault="00603DCD" w:rsidP="009C29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54F9B6" w14:textId="77777777" w:rsidR="00603DCD" w:rsidRDefault="00603DCD" w:rsidP="009C29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777938" w14:textId="731A2D9E" w:rsidR="006F7DE4" w:rsidRDefault="00C339CD" w:rsidP="009C2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этого вы</w:t>
      </w:r>
      <w:r w:rsidR="00983C58">
        <w:rPr>
          <w:rFonts w:ascii="Times New Roman" w:hAnsi="Times New Roman" w:cs="Times New Roman"/>
          <w:sz w:val="28"/>
          <w:szCs w:val="28"/>
        </w:rPr>
        <w:t xml:space="preserve"> окажетесь на</w:t>
      </w:r>
      <w:r>
        <w:rPr>
          <w:rFonts w:ascii="Times New Roman" w:hAnsi="Times New Roman" w:cs="Times New Roman"/>
          <w:sz w:val="28"/>
          <w:szCs w:val="28"/>
        </w:rPr>
        <w:t xml:space="preserve"> страниц</w:t>
      </w:r>
      <w:r w:rsidR="00983C5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авторизации. </w:t>
      </w:r>
    </w:p>
    <w:p w14:paraId="5A118090" w14:textId="6F087A23" w:rsidR="006E48A2" w:rsidRPr="00603DCD" w:rsidRDefault="00603DCD" w:rsidP="00603D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2CE52B" wp14:editId="1B609FFB">
            <wp:extent cx="5940425" cy="204279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758C8" w14:textId="77777777" w:rsidR="00603DCD" w:rsidRDefault="00603DCD" w:rsidP="00603D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ввести Ваш логин и пароль, а также ставите галочку </w:t>
      </w:r>
      <w:r>
        <w:rPr>
          <w:rFonts w:ascii="Times New Roman" w:hAnsi="Times New Roman" w:cs="Times New Roman"/>
          <w:b/>
          <w:bCs/>
          <w:sz w:val="28"/>
          <w:szCs w:val="28"/>
        </w:rPr>
        <w:t>«Я не работ»</w:t>
      </w:r>
      <w:r>
        <w:rPr>
          <w:rFonts w:ascii="Times New Roman" w:hAnsi="Times New Roman" w:cs="Times New Roman"/>
          <w:sz w:val="28"/>
          <w:szCs w:val="28"/>
        </w:rPr>
        <w:t xml:space="preserve">. Если галочка отобразилась, то нажимаете на кнопку </w:t>
      </w:r>
      <w:r>
        <w:rPr>
          <w:rFonts w:ascii="Times New Roman" w:hAnsi="Times New Roman" w:cs="Times New Roman"/>
          <w:b/>
          <w:sz w:val="28"/>
          <w:szCs w:val="28"/>
        </w:rPr>
        <w:t>«Подписать и войти».</w:t>
      </w:r>
    </w:p>
    <w:p w14:paraId="3C85EEFC" w14:textId="77777777" w:rsidR="00603DCD" w:rsidRDefault="00603DCD" w:rsidP="00603DCD">
      <w:r>
        <w:rPr>
          <w:noProof/>
        </w:rPr>
        <w:drawing>
          <wp:inline distT="0" distB="0" distL="0" distR="0" wp14:anchorId="77FFCE4D" wp14:editId="2B9A5A68">
            <wp:extent cx="5940425" cy="207899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E1CF9" w14:textId="77777777" w:rsidR="00603DCD" w:rsidRDefault="00603DCD" w:rsidP="00603D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Откроется окно подписание ЭЦП, далее необходимо выбрать Тип хранилища ключа, прописать Путь хранилища ключа, </w:t>
      </w:r>
      <w:r w:rsidRPr="00983454">
        <w:rPr>
          <w:rFonts w:ascii="Times New Roman" w:hAnsi="Times New Roman" w:cs="Times New Roman"/>
          <w:b/>
          <w:bCs/>
          <w:sz w:val="28"/>
          <w:szCs w:val="28"/>
        </w:rPr>
        <w:t xml:space="preserve">выбрать регистрационное свидетельство типа </w:t>
      </w:r>
      <w:r w:rsidRPr="00983454">
        <w:rPr>
          <w:rFonts w:ascii="Times New Roman" w:hAnsi="Times New Roman" w:cs="Times New Roman"/>
          <w:b/>
          <w:bCs/>
          <w:sz w:val="28"/>
          <w:szCs w:val="28"/>
          <w:lang w:val="en-US"/>
        </w:rPr>
        <w:t>AUTH</w:t>
      </w:r>
      <w:r w:rsidRPr="00983454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ввести Пароль для хранилища, обновить Список ключей с помощью знака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8B1A20" wp14:editId="02762F5F">
            <wp:extent cx="333375" cy="3048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" t="71687" r="90936" b="21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1A7E14" w14:textId="77777777" w:rsidR="00603DCD" w:rsidRDefault="00603DCD" w:rsidP="00603D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102876" w14:textId="77777777" w:rsidR="00603DCD" w:rsidRDefault="00603DCD" w:rsidP="00603DCD">
      <w:pPr>
        <w:jc w:val="both"/>
        <w:rPr>
          <w:rFonts w:ascii="Times New Roman" w:hAnsi="Times New Roman" w:cs="Times New Roman"/>
          <w:sz w:val="28"/>
          <w:szCs w:val="28"/>
        </w:rPr>
      </w:pPr>
      <w:r w:rsidRPr="001737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03F8A7" wp14:editId="3266C76F">
            <wp:extent cx="5940425" cy="2124075"/>
            <wp:effectExtent l="0" t="0" r="317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3CEC3" w14:textId="2CFCA9F0" w:rsidR="00603DCD" w:rsidRPr="006677B2" w:rsidRDefault="00603DCD" w:rsidP="00603D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нажать на </w:t>
      </w:r>
      <w:r>
        <w:rPr>
          <w:rFonts w:ascii="Times New Roman" w:hAnsi="Times New Roman" w:cs="Times New Roman"/>
          <w:b/>
          <w:sz w:val="28"/>
          <w:szCs w:val="28"/>
        </w:rPr>
        <w:t xml:space="preserve">«Подписать». </w:t>
      </w:r>
    </w:p>
    <w:p w14:paraId="39D421F4" w14:textId="77777777" w:rsidR="00EF113C" w:rsidRPr="00330C4D" w:rsidRDefault="00EF113C" w:rsidP="00330C4D">
      <w:pPr>
        <w:rPr>
          <w:rFonts w:ascii="Times New Roman" w:hAnsi="Times New Roman" w:cs="Times New Roman"/>
          <w:sz w:val="28"/>
          <w:szCs w:val="28"/>
        </w:rPr>
      </w:pPr>
    </w:p>
    <w:sectPr w:rsidR="00EF113C" w:rsidRPr="00330C4D" w:rsidSect="00BB7F47">
      <w:footerReference w:type="default" r:id="rId23"/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C8527" w14:textId="77777777" w:rsidR="00CC53E5" w:rsidRDefault="00CC53E5" w:rsidP="006F7DE4">
      <w:pPr>
        <w:spacing w:after="0" w:line="240" w:lineRule="auto"/>
      </w:pPr>
      <w:r>
        <w:separator/>
      </w:r>
    </w:p>
  </w:endnote>
  <w:endnote w:type="continuationSeparator" w:id="0">
    <w:p w14:paraId="4C9AE072" w14:textId="77777777" w:rsidR="00CC53E5" w:rsidRDefault="00CC53E5" w:rsidP="006F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C08A" w14:textId="77777777" w:rsidR="006F7DE4" w:rsidRDefault="00CC53E5">
    <w:pPr>
      <w:pStyle w:val="a8"/>
    </w:pPr>
    <w:r>
      <w:rPr>
        <w:noProof/>
        <w:color w:val="808080" w:themeColor="background1" w:themeShade="80"/>
        <w:lang w:eastAsia="ru-RU"/>
      </w:rPr>
      <w:pict w14:anchorId="2AE99C2C">
        <v:group id="Группа 37" o:spid="_x0000_s2050" style="position:absolute;margin-left:5429.6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">
          <v:rect id="Прямоугольник 38" o:spid="_x0000_s2052" style="position:absolute;left:190;width:59436;height:1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39" o:spid="_x0000_s2051" type="#_x0000_t202" style="position:absolute;top:666;width:59436;height:257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<v:textbox inset=",,,0">
              <w:txbxContent>
                <w:sdt>
                  <w:sdtPr>
                    <w:rPr>
                      <w:color w:val="7F7F7F" w:themeColor="text1" w:themeTint="80"/>
                    </w:rPr>
                    <w:alias w:val="Дата"/>
                    <w:tag w:val=""/>
                    <w:id w:val="-1063724354"/>
                    <w:showingPlcHdr/>
                    <w:dataBinding w:prefixMappings="xmlns:ns0='http://schemas.microsoft.com/office/2006/coverPageProps' " w:xpath="/ns0:CoverPageProperties[1]/ns0:PublishDate[1]" w:storeItemID="{55AF091B-3C7A-41E3-B477-F2FDAA23CFDA}"/>
                    <w:date>
                      <w:dateFormat w:val="d MMMM yyyy г.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p w14:paraId="5D19642F" w14:textId="77777777" w:rsidR="006F7DE4" w:rsidRDefault="006F7DE4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  <w:r>
                        <w:rPr>
                          <w:color w:val="7F7F7F" w:themeColor="text1" w:themeTint="80"/>
                        </w:rPr>
                        <w:t>[Дата]</w:t>
                      </w:r>
                    </w:p>
                  </w:sdtContent>
                </w:sdt>
                <w:p w14:paraId="322558AF" w14:textId="77777777" w:rsidR="006F7DE4" w:rsidRDefault="006F7DE4">
                  <w:pPr>
                    <w:jc w:val="right"/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  <w10:wrap type="square" anchorx="margin" anchory="margin"/>
        </v:group>
      </w:pict>
    </w:r>
    <w:r>
      <w:rPr>
        <w:noProof/>
        <w:lang w:eastAsia="ru-RU"/>
      </w:rPr>
      <w:pict w14:anchorId="5F18FFC7">
        <v:rect id="Прямоугольник 40" o:spid="_x0000_s2049" style="position:absolute;margin-left:0;margin-top:0;width:36pt;height:25.2pt;z-index:251659264;visibility:visible;mso-top-percent:200;mso-wrap-distance-left:0;mso-wrap-distance-right:0;mso-position-horizontal:left;mso-position-horizontal-relative:right-margin-area;mso-position-vertical-relative:bottom-margin-area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<v:textbox>
            <w:txbxContent>
              <w:p w14:paraId="5D48603D" w14:textId="77777777" w:rsidR="006F7DE4" w:rsidRDefault="00991F56">
                <w:pPr>
                  <w:jc w:val="right"/>
                  <w:rPr>
                    <w:color w:val="FFFFFF" w:themeColor="background1"/>
                    <w:sz w:val="28"/>
                    <w:szCs w:val="28"/>
                  </w:rPr>
                </w:pPr>
                <w:r>
                  <w:rPr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="006F7DE4">
                  <w:rPr>
                    <w:color w:val="FFFFFF" w:themeColor="background1"/>
                    <w:sz w:val="28"/>
                    <w:szCs w:val="28"/>
                  </w:rPr>
                  <w:instrText>PAGE   \* MERGEFORMAT</w:instrTex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234454">
                  <w:rPr>
                    <w:noProof/>
                    <w:color w:val="FFFFFF" w:themeColor="background1"/>
                    <w:sz w:val="28"/>
                    <w:szCs w:val="28"/>
                  </w:rPr>
                  <w:t>7</w:t>
                </w:r>
                <w:r>
                  <w:rPr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 anchory="margin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1C4CE" w14:textId="77777777" w:rsidR="00CC53E5" w:rsidRDefault="00CC53E5" w:rsidP="006F7DE4">
      <w:pPr>
        <w:spacing w:after="0" w:line="240" w:lineRule="auto"/>
      </w:pPr>
      <w:r>
        <w:separator/>
      </w:r>
    </w:p>
  </w:footnote>
  <w:footnote w:type="continuationSeparator" w:id="0">
    <w:p w14:paraId="5151F8F8" w14:textId="77777777" w:rsidR="00CC53E5" w:rsidRDefault="00CC53E5" w:rsidP="006F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51F8C"/>
    <w:multiLevelType w:val="multilevel"/>
    <w:tmpl w:val="FC0E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26DCF"/>
    <w:multiLevelType w:val="multilevel"/>
    <w:tmpl w:val="DCC64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375"/>
    <w:rsid w:val="0005411A"/>
    <w:rsid w:val="000849E5"/>
    <w:rsid w:val="00127DDC"/>
    <w:rsid w:val="00130F12"/>
    <w:rsid w:val="00197337"/>
    <w:rsid w:val="001C33D1"/>
    <w:rsid w:val="002001CE"/>
    <w:rsid w:val="00234454"/>
    <w:rsid w:val="002529F2"/>
    <w:rsid w:val="00330C4D"/>
    <w:rsid w:val="003652AA"/>
    <w:rsid w:val="00372D92"/>
    <w:rsid w:val="003E611D"/>
    <w:rsid w:val="003E7C0C"/>
    <w:rsid w:val="0044040A"/>
    <w:rsid w:val="00447220"/>
    <w:rsid w:val="00480EE3"/>
    <w:rsid w:val="00495FE8"/>
    <w:rsid w:val="004A1CED"/>
    <w:rsid w:val="004B6F00"/>
    <w:rsid w:val="004C66D2"/>
    <w:rsid w:val="004C6A8C"/>
    <w:rsid w:val="004D13A0"/>
    <w:rsid w:val="004F5BE8"/>
    <w:rsid w:val="005079F0"/>
    <w:rsid w:val="00512E8A"/>
    <w:rsid w:val="00513BA2"/>
    <w:rsid w:val="00554768"/>
    <w:rsid w:val="00556BB0"/>
    <w:rsid w:val="005B28CD"/>
    <w:rsid w:val="00603DCD"/>
    <w:rsid w:val="00604C42"/>
    <w:rsid w:val="00605F1A"/>
    <w:rsid w:val="00645992"/>
    <w:rsid w:val="006754E7"/>
    <w:rsid w:val="00675D7F"/>
    <w:rsid w:val="00697D5B"/>
    <w:rsid w:val="006D4EF1"/>
    <w:rsid w:val="006E48A2"/>
    <w:rsid w:val="006F744B"/>
    <w:rsid w:val="006F7DE4"/>
    <w:rsid w:val="00703EE6"/>
    <w:rsid w:val="00706486"/>
    <w:rsid w:val="0071005A"/>
    <w:rsid w:val="00730C36"/>
    <w:rsid w:val="00772625"/>
    <w:rsid w:val="00795F51"/>
    <w:rsid w:val="007F3424"/>
    <w:rsid w:val="008066CF"/>
    <w:rsid w:val="008212CF"/>
    <w:rsid w:val="00872156"/>
    <w:rsid w:val="00880E3B"/>
    <w:rsid w:val="008A2C0D"/>
    <w:rsid w:val="008B5FA9"/>
    <w:rsid w:val="00904E36"/>
    <w:rsid w:val="00954375"/>
    <w:rsid w:val="0096723B"/>
    <w:rsid w:val="00983C58"/>
    <w:rsid w:val="00991F56"/>
    <w:rsid w:val="009B3ED3"/>
    <w:rsid w:val="009C2919"/>
    <w:rsid w:val="009F26C5"/>
    <w:rsid w:val="00A17967"/>
    <w:rsid w:val="00A418EB"/>
    <w:rsid w:val="00A87E5A"/>
    <w:rsid w:val="00A87FE9"/>
    <w:rsid w:val="00A904EC"/>
    <w:rsid w:val="00AB6DBD"/>
    <w:rsid w:val="00AD519A"/>
    <w:rsid w:val="00B23E91"/>
    <w:rsid w:val="00BB7F47"/>
    <w:rsid w:val="00BF4A58"/>
    <w:rsid w:val="00C01D89"/>
    <w:rsid w:val="00C02979"/>
    <w:rsid w:val="00C2466A"/>
    <w:rsid w:val="00C339CD"/>
    <w:rsid w:val="00C715FB"/>
    <w:rsid w:val="00C716A0"/>
    <w:rsid w:val="00CB30A2"/>
    <w:rsid w:val="00CC53E5"/>
    <w:rsid w:val="00CD1D3F"/>
    <w:rsid w:val="00CD44EB"/>
    <w:rsid w:val="00CF2CA5"/>
    <w:rsid w:val="00D1157F"/>
    <w:rsid w:val="00D14949"/>
    <w:rsid w:val="00D63F09"/>
    <w:rsid w:val="00D905A4"/>
    <w:rsid w:val="00D950E2"/>
    <w:rsid w:val="00DA6197"/>
    <w:rsid w:val="00DE4023"/>
    <w:rsid w:val="00E210C9"/>
    <w:rsid w:val="00E46171"/>
    <w:rsid w:val="00E61A0A"/>
    <w:rsid w:val="00E7461B"/>
    <w:rsid w:val="00EF113C"/>
    <w:rsid w:val="00F009FA"/>
    <w:rsid w:val="00F25DAE"/>
    <w:rsid w:val="00F66991"/>
    <w:rsid w:val="00F95E46"/>
    <w:rsid w:val="00FC720F"/>
    <w:rsid w:val="00FE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3A3F897"/>
  <w15:docId w15:val="{9C53D720-33A6-42D5-9E54-7EAB770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7DE4"/>
    <w:rPr>
      <w:color w:val="0000FF"/>
      <w:u w:val="single"/>
    </w:rPr>
  </w:style>
  <w:style w:type="table" w:styleId="a4">
    <w:name w:val="Table Grid"/>
    <w:basedOn w:val="a1"/>
    <w:uiPriority w:val="39"/>
    <w:rsid w:val="006F7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line number"/>
    <w:basedOn w:val="a0"/>
    <w:uiPriority w:val="99"/>
    <w:semiHidden/>
    <w:unhideWhenUsed/>
    <w:rsid w:val="006F7DE4"/>
  </w:style>
  <w:style w:type="paragraph" w:styleId="a6">
    <w:name w:val="header"/>
    <w:basedOn w:val="a"/>
    <w:link w:val="a7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DE4"/>
  </w:style>
  <w:style w:type="paragraph" w:styleId="a8">
    <w:name w:val="footer"/>
    <w:basedOn w:val="a"/>
    <w:link w:val="a9"/>
    <w:uiPriority w:val="99"/>
    <w:unhideWhenUsed/>
    <w:rsid w:val="006F7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DE4"/>
  </w:style>
  <w:style w:type="character" w:customStyle="1" w:styleId="1">
    <w:name w:val="Неразрешенное упоминание1"/>
    <w:basedOn w:val="a0"/>
    <w:uiPriority w:val="99"/>
    <w:semiHidden/>
    <w:unhideWhenUsed/>
    <w:rsid w:val="00D1157F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E2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AD519A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77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262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5079F0"/>
    <w:rPr>
      <w:b/>
      <w:bCs/>
    </w:rPr>
  </w:style>
  <w:style w:type="character" w:styleId="af">
    <w:name w:val="Unresolved Mention"/>
    <w:basedOn w:val="a0"/>
    <w:uiPriority w:val="99"/>
    <w:semiHidden/>
    <w:unhideWhenUsed/>
    <w:rsid w:val="00447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estr.nadloc.kz/Attach/docsys/%D0%A0%D1%83%D0%BA%D0%BE%D0%B2%D0%BE%D0%B4%D1%81%D1%82%D0%B2%D0%BE%20%D0%BF%D0%BE%D0%BB%D1%8C%D0%B7%D0%BE%D0%B2%D0%B0%D1%82%D0%B5%D0%BB%D1%8F%D0%A6%D0%9F.pdf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://www.e-port.kz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8652E-856F-499E-9CF5-FC562AD6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5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37</cp:revision>
  <dcterms:created xsi:type="dcterms:W3CDTF">2018-11-29T11:26:00Z</dcterms:created>
  <dcterms:modified xsi:type="dcterms:W3CDTF">2021-07-23T11:08:00Z</dcterms:modified>
</cp:coreProperties>
</file>